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3D3" w:rsidRPr="003A50EB" w:rsidRDefault="00FF33D3" w:rsidP="003A50EB">
      <w:pPr>
        <w:rPr>
          <w:rFonts w:asciiTheme="majorHAnsi" w:hAnsiTheme="majorHAnsi"/>
          <w:sz w:val="16"/>
          <w:szCs w:val="16"/>
        </w:rPr>
      </w:pPr>
      <w:r w:rsidRPr="003A50EB">
        <w:rPr>
          <w:rFonts w:asciiTheme="majorHAnsi" w:hAnsiTheme="majorHAnsi"/>
          <w:sz w:val="16"/>
          <w:szCs w:val="16"/>
        </w:rPr>
        <w:t>ИП   ЛИХОВЦОВ АЛЕКСАНДР НИКОЛАЕВИЧ</w:t>
      </w:r>
    </w:p>
    <w:p w:rsidR="00FF33D3" w:rsidRPr="003A50EB" w:rsidRDefault="004C0015" w:rsidP="003A50EB">
      <w:pPr>
        <w:rPr>
          <w:rFonts w:asciiTheme="majorHAnsi" w:hAnsiTheme="majorHAnsi"/>
          <w:sz w:val="16"/>
          <w:szCs w:val="16"/>
        </w:rPr>
      </w:pPr>
      <w:r w:rsidRPr="003A50EB">
        <w:rPr>
          <w:rFonts w:asciiTheme="majorHAnsi" w:hAnsiTheme="majorHAnsi"/>
          <w:sz w:val="16"/>
          <w:szCs w:val="16"/>
        </w:rPr>
        <w:t xml:space="preserve">Адрес: </w:t>
      </w:r>
      <w:r w:rsidR="00FF33D3" w:rsidRPr="003A50EB">
        <w:rPr>
          <w:rFonts w:asciiTheme="majorHAnsi" w:hAnsiTheme="majorHAnsi"/>
          <w:sz w:val="16"/>
          <w:szCs w:val="16"/>
        </w:rPr>
        <w:t xml:space="preserve">404102, Волгоградская обл., </w:t>
      </w:r>
      <w:r w:rsidR="00A572EA" w:rsidRPr="003A50EB">
        <w:rPr>
          <w:rFonts w:asciiTheme="majorHAnsi" w:hAnsiTheme="majorHAnsi"/>
          <w:sz w:val="16"/>
          <w:szCs w:val="16"/>
        </w:rPr>
        <w:t>г. Волжский</w:t>
      </w:r>
      <w:r w:rsidR="00FF33D3" w:rsidRPr="003A50EB">
        <w:rPr>
          <w:rFonts w:asciiTheme="majorHAnsi" w:hAnsiTheme="majorHAnsi"/>
          <w:sz w:val="16"/>
          <w:szCs w:val="16"/>
        </w:rPr>
        <w:t>, ул. Пионерская, д. 17, кв. 97</w:t>
      </w:r>
    </w:p>
    <w:p w:rsidR="00FF33D3" w:rsidRPr="003A50EB" w:rsidRDefault="004C0015" w:rsidP="003A50EB">
      <w:pPr>
        <w:rPr>
          <w:rFonts w:asciiTheme="majorHAnsi" w:hAnsiTheme="majorHAnsi"/>
          <w:sz w:val="16"/>
          <w:szCs w:val="16"/>
        </w:rPr>
      </w:pPr>
      <w:r w:rsidRPr="003A50EB">
        <w:rPr>
          <w:rFonts w:asciiTheme="majorHAnsi" w:hAnsiTheme="majorHAnsi"/>
          <w:sz w:val="16"/>
          <w:szCs w:val="16"/>
        </w:rPr>
        <w:t xml:space="preserve">ИНН </w:t>
      </w:r>
      <w:r w:rsidR="00FF33D3" w:rsidRPr="003A50EB">
        <w:rPr>
          <w:rFonts w:asciiTheme="majorHAnsi" w:hAnsiTheme="majorHAnsi"/>
          <w:sz w:val="16"/>
          <w:szCs w:val="16"/>
        </w:rPr>
        <w:t>343501566036</w:t>
      </w:r>
      <w:r w:rsidRPr="003A50EB">
        <w:rPr>
          <w:rFonts w:asciiTheme="majorHAnsi" w:hAnsiTheme="majorHAnsi"/>
          <w:sz w:val="16"/>
          <w:szCs w:val="16"/>
        </w:rPr>
        <w:t>, ОГРН</w:t>
      </w:r>
      <w:r w:rsidR="00FF33D3" w:rsidRPr="003A50EB">
        <w:rPr>
          <w:rFonts w:asciiTheme="majorHAnsi" w:hAnsiTheme="majorHAnsi"/>
          <w:sz w:val="16"/>
          <w:szCs w:val="16"/>
        </w:rPr>
        <w:t>ИП</w:t>
      </w:r>
      <w:r w:rsidRPr="003A50EB">
        <w:rPr>
          <w:rFonts w:asciiTheme="majorHAnsi" w:hAnsiTheme="majorHAnsi"/>
          <w:sz w:val="16"/>
          <w:szCs w:val="16"/>
        </w:rPr>
        <w:t xml:space="preserve"> </w:t>
      </w:r>
      <w:r w:rsidR="00FF33D3" w:rsidRPr="003A50EB">
        <w:rPr>
          <w:rFonts w:asciiTheme="majorHAnsi" w:hAnsiTheme="majorHAnsi"/>
          <w:sz w:val="16"/>
          <w:szCs w:val="16"/>
        </w:rPr>
        <w:t>323344300072214</w:t>
      </w:r>
      <w:r w:rsidRPr="003A50EB">
        <w:rPr>
          <w:rFonts w:asciiTheme="majorHAnsi" w:hAnsiTheme="majorHAnsi"/>
          <w:sz w:val="16"/>
          <w:szCs w:val="16"/>
        </w:rPr>
        <w:t>,</w:t>
      </w:r>
    </w:p>
    <w:p w:rsidR="004C0015" w:rsidRPr="003A50EB" w:rsidRDefault="004C0015" w:rsidP="003A50EB">
      <w:pPr>
        <w:rPr>
          <w:rFonts w:asciiTheme="majorHAnsi" w:hAnsiTheme="majorHAnsi"/>
          <w:sz w:val="16"/>
          <w:szCs w:val="16"/>
        </w:rPr>
      </w:pPr>
      <w:r w:rsidRPr="003A50EB">
        <w:rPr>
          <w:rFonts w:asciiTheme="majorHAnsi" w:hAnsiTheme="majorHAnsi"/>
          <w:sz w:val="16"/>
          <w:szCs w:val="16"/>
        </w:rPr>
        <w:t xml:space="preserve">тел.: </w:t>
      </w:r>
      <w:r w:rsidR="00FF33D3" w:rsidRPr="003A50EB">
        <w:rPr>
          <w:rFonts w:asciiTheme="majorHAnsi" w:hAnsiTheme="majorHAnsi"/>
          <w:sz w:val="16"/>
          <w:szCs w:val="16"/>
        </w:rPr>
        <w:t>+7(900)971-15-10 alih@yandex.ru</w:t>
      </w:r>
    </w:p>
    <w:p w:rsidR="004C0015" w:rsidRDefault="004C0015">
      <w:pPr>
        <w:pStyle w:val="LO-normal"/>
      </w:pPr>
    </w:p>
    <w:p w:rsidR="003A50EB" w:rsidRDefault="003A50EB" w:rsidP="000C5BC0">
      <w:pPr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C5BC0" w:rsidRPr="000C5BC0" w:rsidRDefault="000C5BC0">
      <w:pPr>
        <w:pStyle w:val="LO-normal"/>
      </w:pPr>
    </w:p>
    <w:p w:rsidR="003A50EB" w:rsidRPr="003A50EB" w:rsidRDefault="004C0015" w:rsidP="003A50EB">
      <w:pPr>
        <w:jc w:val="center"/>
      </w:pPr>
      <w:r>
        <w:t xml:space="preserve">Исх. № </w:t>
      </w:r>
      <w:r w:rsidR="003A50EB" w:rsidRPr="003A50EB">
        <w:t>1-10/07</w:t>
      </w:r>
      <w:r w:rsidR="003A50EB">
        <w:tab/>
      </w:r>
      <w:r w:rsidR="003A50EB">
        <w:tab/>
      </w:r>
      <w:r w:rsidR="003A50EB">
        <w:tab/>
      </w:r>
      <w:r w:rsidR="003A50EB">
        <w:tab/>
      </w:r>
      <w:r w:rsidR="003A50EB">
        <w:tab/>
      </w:r>
      <w:r w:rsidR="003A50EB">
        <w:tab/>
        <w:t xml:space="preserve">          </w:t>
      </w:r>
      <w:r w:rsidR="003A50EB">
        <w:rPr>
          <w:rFonts w:ascii="Times New Roman" w:hAnsi="Times New Roman" w:cs="Times New Roman"/>
          <w:b/>
          <w:sz w:val="28"/>
          <w:szCs w:val="28"/>
        </w:rPr>
        <w:t>ООО ТС «Профиль»</w:t>
      </w:r>
    </w:p>
    <w:p w:rsidR="004C0015" w:rsidRDefault="000C5BC0">
      <w:pPr>
        <w:pStyle w:val="LO-normal"/>
      </w:pPr>
      <w:r>
        <w:t>"</w:t>
      </w:r>
      <w:r w:rsidR="003A50EB" w:rsidRPr="003A50EB">
        <w:t>10</w:t>
      </w:r>
      <w:r>
        <w:t xml:space="preserve">" </w:t>
      </w:r>
      <w:r w:rsidR="003A50EB">
        <w:t>июл</w:t>
      </w:r>
      <w:r>
        <w:t>я 202</w:t>
      </w:r>
      <w:r w:rsidR="003A50EB">
        <w:t>5</w:t>
      </w:r>
      <w:r w:rsidR="004C0015">
        <w:t xml:space="preserve"> года</w:t>
      </w:r>
    </w:p>
    <w:p w:rsidR="004C0015" w:rsidRDefault="004C0015">
      <w:pPr>
        <w:pStyle w:val="LO-normal"/>
      </w:pPr>
    </w:p>
    <w:p w:rsidR="004C0015" w:rsidRDefault="004C0015">
      <w:pPr>
        <w:pStyle w:val="LO-normal"/>
      </w:pPr>
    </w:p>
    <w:p w:rsidR="004C0015" w:rsidRDefault="004C0015">
      <w:pPr>
        <w:pStyle w:val="LO-normal"/>
      </w:pPr>
    </w:p>
    <w:p w:rsidR="004C0015" w:rsidRPr="00E321C8" w:rsidRDefault="003A50EB">
      <w:pPr>
        <w:pStyle w:val="LO-normal"/>
        <w:jc w:val="center"/>
        <w:rPr>
          <w:rFonts w:ascii="Times New Roman" w:hAnsi="Times New Roman" w:cs="Times New Roman"/>
        </w:rPr>
      </w:pPr>
      <w:r w:rsidRPr="00E321C8">
        <w:rPr>
          <w:rFonts w:ascii="Times New Roman" w:hAnsi="Times New Roman" w:cs="Times New Roman"/>
          <w:b/>
        </w:rPr>
        <w:t>Информационное письмо</w:t>
      </w:r>
    </w:p>
    <w:p w:rsidR="004C0015" w:rsidRPr="00E321C8" w:rsidRDefault="004C0015">
      <w:pPr>
        <w:pStyle w:val="LO-normal"/>
        <w:rPr>
          <w:rFonts w:ascii="Times New Roman" w:hAnsi="Times New Roman" w:cs="Times New Roman"/>
        </w:rPr>
      </w:pPr>
    </w:p>
    <w:p w:rsidR="004C0015" w:rsidRPr="00E321C8" w:rsidRDefault="004C0015" w:rsidP="003A50EB">
      <w:pPr>
        <w:pStyle w:val="LO-normal"/>
        <w:rPr>
          <w:rFonts w:ascii="Times New Roman" w:hAnsi="Times New Roman" w:cs="Times New Roman"/>
        </w:rPr>
      </w:pPr>
      <w:r w:rsidRPr="00E321C8">
        <w:rPr>
          <w:rFonts w:ascii="Times New Roman" w:hAnsi="Times New Roman" w:cs="Times New Roman"/>
        </w:rPr>
        <w:t xml:space="preserve">На Ваш </w:t>
      </w:r>
      <w:r w:rsidR="003A50EB" w:rsidRPr="00E321C8">
        <w:rPr>
          <w:rFonts w:ascii="Times New Roman" w:hAnsi="Times New Roman" w:cs="Times New Roman"/>
        </w:rPr>
        <w:t>запрос о предоставлении сертификата соответствия продукции:</w:t>
      </w:r>
    </w:p>
    <w:p w:rsidR="00666047" w:rsidRPr="00E321C8" w:rsidRDefault="00666047" w:rsidP="00666047">
      <w:pPr>
        <w:pStyle w:val="LO-normal"/>
        <w:rPr>
          <w:rFonts w:ascii="Times New Roman" w:hAnsi="Times New Roman" w:cs="Times New Roman"/>
        </w:rPr>
      </w:pPr>
      <w:r w:rsidRPr="00E321C8">
        <w:rPr>
          <w:rFonts w:ascii="Times New Roman" w:hAnsi="Times New Roman" w:cs="Times New Roman"/>
          <w:sz w:val="16"/>
          <w:szCs w:val="16"/>
        </w:rPr>
        <w:t xml:space="preserve">БП </w:t>
      </w:r>
      <w:r w:rsidRPr="00E321C8">
        <w:rPr>
          <w:rFonts w:ascii="Times New Roman" w:hAnsi="Times New Roman" w:cs="Times New Roman"/>
          <w:sz w:val="16"/>
          <w:szCs w:val="16"/>
        </w:rPr>
        <w:t>25х6х152  ТС «Профиль» oil CS 15</w:t>
      </w:r>
      <w:r w:rsidRPr="00E321C8">
        <w:rPr>
          <w:rFonts w:ascii="Times New Roman" w:hAnsi="Times New Roman" w:cs="Times New Roman"/>
          <w:sz w:val="16"/>
          <w:szCs w:val="16"/>
        </w:rPr>
        <w:t>00</w:t>
      </w:r>
    </w:p>
    <w:p w:rsidR="00666047" w:rsidRPr="00E321C8" w:rsidRDefault="00666047" w:rsidP="003A50EB">
      <w:pPr>
        <w:pStyle w:val="LO-normal"/>
        <w:rPr>
          <w:rFonts w:ascii="Times New Roman" w:hAnsi="Times New Roman" w:cs="Times New Roman"/>
        </w:rPr>
      </w:pPr>
      <w:r w:rsidRPr="00E321C8">
        <w:rPr>
          <w:rFonts w:ascii="Times New Roman" w:hAnsi="Times New Roman" w:cs="Times New Roman"/>
          <w:sz w:val="16"/>
          <w:szCs w:val="16"/>
        </w:rPr>
        <w:t xml:space="preserve">БП </w:t>
      </w:r>
      <w:r w:rsidRPr="00E321C8">
        <w:rPr>
          <w:rFonts w:ascii="Times New Roman" w:hAnsi="Times New Roman" w:cs="Times New Roman"/>
          <w:sz w:val="16"/>
          <w:szCs w:val="16"/>
        </w:rPr>
        <w:t>25х6х152  ТС «Профиль» oil CS 12</w:t>
      </w:r>
      <w:r w:rsidRPr="00E321C8">
        <w:rPr>
          <w:rFonts w:ascii="Times New Roman" w:hAnsi="Times New Roman" w:cs="Times New Roman"/>
          <w:sz w:val="16"/>
          <w:szCs w:val="16"/>
        </w:rPr>
        <w:t>00</w:t>
      </w:r>
    </w:p>
    <w:p w:rsidR="00666047" w:rsidRPr="00E321C8" w:rsidRDefault="00666047" w:rsidP="003A50EB">
      <w:pPr>
        <w:pStyle w:val="LO-normal"/>
        <w:rPr>
          <w:rFonts w:ascii="Times New Roman" w:hAnsi="Times New Roman" w:cs="Times New Roman"/>
          <w:sz w:val="16"/>
          <w:szCs w:val="16"/>
        </w:rPr>
      </w:pPr>
      <w:r w:rsidRPr="00E321C8">
        <w:rPr>
          <w:rFonts w:ascii="Times New Roman" w:hAnsi="Times New Roman" w:cs="Times New Roman"/>
          <w:sz w:val="16"/>
          <w:szCs w:val="16"/>
        </w:rPr>
        <w:t>БП 25х6х152  ТС «Профиль» oil CS 1000</w:t>
      </w:r>
    </w:p>
    <w:p w:rsidR="00666047" w:rsidRPr="00E321C8" w:rsidRDefault="00666047" w:rsidP="003A50EB">
      <w:pPr>
        <w:pStyle w:val="LO-normal"/>
        <w:rPr>
          <w:rFonts w:ascii="Times New Roman" w:hAnsi="Times New Roman" w:cs="Times New Roman"/>
        </w:rPr>
      </w:pPr>
      <w:r w:rsidRPr="00E321C8">
        <w:rPr>
          <w:rFonts w:ascii="Times New Roman" w:hAnsi="Times New Roman" w:cs="Times New Roman"/>
          <w:sz w:val="16"/>
          <w:szCs w:val="16"/>
        </w:rPr>
        <w:t xml:space="preserve">БП </w:t>
      </w:r>
      <w:r w:rsidRPr="00E321C8">
        <w:rPr>
          <w:rFonts w:ascii="Times New Roman" w:hAnsi="Times New Roman" w:cs="Times New Roman"/>
          <w:sz w:val="16"/>
          <w:szCs w:val="16"/>
        </w:rPr>
        <w:t>25х6х152  ТС «Профиль» oil CS 8</w:t>
      </w:r>
      <w:r w:rsidRPr="00E321C8">
        <w:rPr>
          <w:rFonts w:ascii="Times New Roman" w:hAnsi="Times New Roman" w:cs="Times New Roman"/>
          <w:sz w:val="16"/>
          <w:szCs w:val="16"/>
        </w:rPr>
        <w:t>00</w:t>
      </w:r>
    </w:p>
    <w:p w:rsidR="003A50EB" w:rsidRPr="00E321C8" w:rsidRDefault="00666047" w:rsidP="003A50EB">
      <w:pPr>
        <w:pStyle w:val="LO-normal"/>
        <w:rPr>
          <w:rFonts w:ascii="Times New Roman" w:hAnsi="Times New Roman" w:cs="Times New Roman"/>
        </w:rPr>
      </w:pPr>
      <w:r w:rsidRPr="00E321C8">
        <w:rPr>
          <w:rFonts w:ascii="Times New Roman" w:hAnsi="Times New Roman" w:cs="Times New Roman"/>
          <w:sz w:val="16"/>
          <w:szCs w:val="16"/>
        </w:rPr>
        <w:t>БП 25х6х152  ТС «Профиль» oil CS 600</w:t>
      </w:r>
    </w:p>
    <w:p w:rsidR="00666047" w:rsidRPr="00E321C8" w:rsidRDefault="00666047" w:rsidP="003A50EB">
      <w:pPr>
        <w:pStyle w:val="LO-normal"/>
        <w:rPr>
          <w:rFonts w:ascii="Times New Roman" w:hAnsi="Times New Roman" w:cs="Times New Roman"/>
          <w:sz w:val="16"/>
          <w:szCs w:val="16"/>
        </w:rPr>
      </w:pPr>
      <w:r w:rsidRPr="00E321C8">
        <w:rPr>
          <w:rFonts w:ascii="Times New Roman" w:hAnsi="Times New Roman" w:cs="Times New Roman"/>
          <w:sz w:val="16"/>
          <w:szCs w:val="16"/>
        </w:rPr>
        <w:t>БП 25х6х152  ТС «Профиль» oil CS 400</w:t>
      </w:r>
    </w:p>
    <w:p w:rsidR="00666047" w:rsidRPr="00E321C8" w:rsidRDefault="00666047" w:rsidP="00666047">
      <w:pPr>
        <w:spacing w:line="240" w:lineRule="auto"/>
        <w:rPr>
          <w:rFonts w:ascii="Times New Roman" w:hAnsi="Times New Roman" w:cs="Times New Roman"/>
          <w:sz w:val="16"/>
        </w:rPr>
      </w:pPr>
      <w:r w:rsidRPr="00E321C8">
        <w:rPr>
          <w:rFonts w:ascii="Times New Roman" w:hAnsi="Times New Roman" w:cs="Times New Roman"/>
          <w:sz w:val="16"/>
          <w:szCs w:val="16"/>
        </w:rPr>
        <w:t>БП 25х6х152  ТС «Профиль» oil CS 220</w:t>
      </w:r>
    </w:p>
    <w:p w:rsidR="00666047" w:rsidRPr="00E321C8" w:rsidRDefault="00666047" w:rsidP="003A50EB">
      <w:pPr>
        <w:pStyle w:val="LO-normal"/>
        <w:rPr>
          <w:rFonts w:ascii="Times New Roman" w:hAnsi="Times New Roman" w:cs="Times New Roman"/>
          <w:sz w:val="16"/>
          <w:szCs w:val="16"/>
        </w:rPr>
      </w:pPr>
      <w:r w:rsidRPr="00E321C8">
        <w:rPr>
          <w:rFonts w:ascii="Times New Roman" w:hAnsi="Times New Roman" w:cs="Times New Roman"/>
          <w:sz w:val="16"/>
          <w:szCs w:val="16"/>
        </w:rPr>
        <w:t>БП 25х6х152  ТС «Профиль» oil CS 120</w:t>
      </w:r>
      <w:bookmarkStart w:id="0" w:name="_GoBack"/>
      <w:bookmarkEnd w:id="0"/>
    </w:p>
    <w:p w:rsidR="00666047" w:rsidRPr="00E321C8" w:rsidRDefault="00666047" w:rsidP="00666047">
      <w:pPr>
        <w:pStyle w:val="LO-normal"/>
        <w:rPr>
          <w:rFonts w:ascii="Times New Roman" w:hAnsi="Times New Roman" w:cs="Times New Roman"/>
          <w:sz w:val="16"/>
          <w:szCs w:val="16"/>
        </w:rPr>
      </w:pPr>
      <w:r w:rsidRPr="00E321C8">
        <w:rPr>
          <w:rFonts w:ascii="Times New Roman" w:hAnsi="Times New Roman" w:cs="Times New Roman"/>
          <w:sz w:val="16"/>
          <w:szCs w:val="16"/>
        </w:rPr>
        <w:t xml:space="preserve">БП </w:t>
      </w:r>
      <w:r w:rsidRPr="00E321C8">
        <w:rPr>
          <w:rFonts w:ascii="Times New Roman" w:hAnsi="Times New Roman" w:cs="Times New Roman"/>
          <w:sz w:val="16"/>
          <w:szCs w:val="16"/>
        </w:rPr>
        <w:t>25х6х152  ТС «Профиль» oil ОА 15</w:t>
      </w:r>
      <w:r w:rsidRPr="00E321C8">
        <w:rPr>
          <w:rFonts w:ascii="Times New Roman" w:hAnsi="Times New Roman" w:cs="Times New Roman"/>
          <w:sz w:val="16"/>
          <w:szCs w:val="16"/>
        </w:rPr>
        <w:t>00</w:t>
      </w:r>
    </w:p>
    <w:p w:rsidR="00666047" w:rsidRPr="00E321C8" w:rsidRDefault="00666047" w:rsidP="00666047">
      <w:pPr>
        <w:pStyle w:val="LO-normal"/>
        <w:rPr>
          <w:rFonts w:ascii="Times New Roman" w:hAnsi="Times New Roman" w:cs="Times New Roman"/>
          <w:sz w:val="16"/>
          <w:szCs w:val="16"/>
        </w:rPr>
      </w:pPr>
      <w:r w:rsidRPr="00E321C8">
        <w:rPr>
          <w:rFonts w:ascii="Times New Roman" w:hAnsi="Times New Roman" w:cs="Times New Roman"/>
          <w:sz w:val="16"/>
          <w:szCs w:val="16"/>
        </w:rPr>
        <w:t xml:space="preserve">БП </w:t>
      </w:r>
      <w:r w:rsidRPr="00E321C8">
        <w:rPr>
          <w:rFonts w:ascii="Times New Roman" w:hAnsi="Times New Roman" w:cs="Times New Roman"/>
          <w:sz w:val="16"/>
          <w:szCs w:val="16"/>
        </w:rPr>
        <w:t>25х6х152  ТС «Профиль» oil ОА 12</w:t>
      </w:r>
      <w:r w:rsidRPr="00E321C8">
        <w:rPr>
          <w:rFonts w:ascii="Times New Roman" w:hAnsi="Times New Roman" w:cs="Times New Roman"/>
          <w:sz w:val="16"/>
          <w:szCs w:val="16"/>
        </w:rPr>
        <w:t>00</w:t>
      </w:r>
    </w:p>
    <w:p w:rsidR="00666047" w:rsidRPr="00E321C8" w:rsidRDefault="00666047" w:rsidP="003A50EB">
      <w:pPr>
        <w:pStyle w:val="LO-normal"/>
        <w:rPr>
          <w:rFonts w:ascii="Times New Roman" w:hAnsi="Times New Roman" w:cs="Times New Roman"/>
          <w:sz w:val="16"/>
          <w:szCs w:val="16"/>
        </w:rPr>
      </w:pPr>
      <w:r w:rsidRPr="00E321C8">
        <w:rPr>
          <w:rFonts w:ascii="Times New Roman" w:hAnsi="Times New Roman" w:cs="Times New Roman"/>
          <w:sz w:val="16"/>
          <w:szCs w:val="16"/>
        </w:rPr>
        <w:t>БП 25х6х152  ТС «Профиль» oil ОА 1000</w:t>
      </w:r>
    </w:p>
    <w:p w:rsidR="00666047" w:rsidRPr="00E321C8" w:rsidRDefault="00666047" w:rsidP="00666047">
      <w:pPr>
        <w:pStyle w:val="LO-normal"/>
        <w:rPr>
          <w:rFonts w:ascii="Times New Roman" w:hAnsi="Times New Roman" w:cs="Times New Roman"/>
          <w:sz w:val="16"/>
          <w:szCs w:val="16"/>
        </w:rPr>
      </w:pPr>
      <w:r w:rsidRPr="00E321C8">
        <w:rPr>
          <w:rFonts w:ascii="Times New Roman" w:hAnsi="Times New Roman" w:cs="Times New Roman"/>
          <w:sz w:val="16"/>
          <w:szCs w:val="16"/>
        </w:rPr>
        <w:t xml:space="preserve">БП </w:t>
      </w:r>
      <w:r w:rsidRPr="00E321C8">
        <w:rPr>
          <w:rFonts w:ascii="Times New Roman" w:hAnsi="Times New Roman" w:cs="Times New Roman"/>
          <w:sz w:val="16"/>
          <w:szCs w:val="16"/>
        </w:rPr>
        <w:t>25х6х152  ТС «Профиль» oil ОА 8</w:t>
      </w:r>
      <w:r w:rsidRPr="00E321C8">
        <w:rPr>
          <w:rFonts w:ascii="Times New Roman" w:hAnsi="Times New Roman" w:cs="Times New Roman"/>
          <w:sz w:val="16"/>
          <w:szCs w:val="16"/>
        </w:rPr>
        <w:t>00</w:t>
      </w:r>
    </w:p>
    <w:p w:rsidR="00666047" w:rsidRPr="00E321C8" w:rsidRDefault="00666047" w:rsidP="00666047">
      <w:pPr>
        <w:spacing w:line="240" w:lineRule="auto"/>
        <w:rPr>
          <w:rFonts w:ascii="Times New Roman" w:hAnsi="Times New Roman" w:cs="Times New Roman"/>
          <w:sz w:val="16"/>
        </w:rPr>
      </w:pPr>
      <w:r w:rsidRPr="00E321C8">
        <w:rPr>
          <w:rFonts w:ascii="Times New Roman" w:hAnsi="Times New Roman" w:cs="Times New Roman"/>
          <w:sz w:val="16"/>
          <w:szCs w:val="16"/>
        </w:rPr>
        <w:t>БП 25х6х152  ТС «Профиль» oil ОА 600</w:t>
      </w:r>
    </w:p>
    <w:p w:rsidR="00666047" w:rsidRPr="00E321C8" w:rsidRDefault="00666047" w:rsidP="003A50EB">
      <w:pPr>
        <w:pStyle w:val="LO-normal"/>
        <w:rPr>
          <w:rFonts w:ascii="Times New Roman" w:hAnsi="Times New Roman" w:cs="Times New Roman"/>
          <w:sz w:val="16"/>
          <w:szCs w:val="16"/>
        </w:rPr>
      </w:pPr>
      <w:r w:rsidRPr="00E321C8">
        <w:rPr>
          <w:rFonts w:ascii="Times New Roman" w:hAnsi="Times New Roman" w:cs="Times New Roman"/>
          <w:sz w:val="16"/>
          <w:szCs w:val="16"/>
        </w:rPr>
        <w:t>БП 25х6х152  ТС «Профиль» oil ОА 400</w:t>
      </w:r>
    </w:p>
    <w:p w:rsidR="00666047" w:rsidRPr="00E321C8" w:rsidRDefault="00666047" w:rsidP="003A50EB">
      <w:pPr>
        <w:pStyle w:val="LO-normal"/>
        <w:rPr>
          <w:rFonts w:ascii="Times New Roman" w:hAnsi="Times New Roman" w:cs="Times New Roman"/>
          <w:sz w:val="16"/>
          <w:szCs w:val="16"/>
        </w:rPr>
      </w:pPr>
      <w:r w:rsidRPr="00E321C8">
        <w:rPr>
          <w:rFonts w:ascii="Times New Roman" w:hAnsi="Times New Roman" w:cs="Times New Roman"/>
          <w:sz w:val="16"/>
          <w:szCs w:val="16"/>
        </w:rPr>
        <w:t>БП 25х6х152  ТС «Профиль» oil ОА 220</w:t>
      </w:r>
    </w:p>
    <w:p w:rsidR="00666047" w:rsidRPr="00E321C8" w:rsidRDefault="00666047" w:rsidP="003A50EB">
      <w:pPr>
        <w:pStyle w:val="LO-normal"/>
        <w:rPr>
          <w:rFonts w:ascii="Times New Roman" w:hAnsi="Times New Roman" w:cs="Times New Roman"/>
          <w:sz w:val="16"/>
          <w:szCs w:val="16"/>
        </w:rPr>
      </w:pPr>
      <w:r w:rsidRPr="00E321C8">
        <w:rPr>
          <w:rFonts w:ascii="Times New Roman" w:hAnsi="Times New Roman" w:cs="Times New Roman"/>
          <w:sz w:val="16"/>
          <w:szCs w:val="16"/>
        </w:rPr>
        <w:t>БП 25х6х152  ТС «Профиль» oil ОА 120</w:t>
      </w:r>
    </w:p>
    <w:p w:rsidR="00666047" w:rsidRPr="00E321C8" w:rsidRDefault="00666047" w:rsidP="003A50EB">
      <w:pPr>
        <w:pStyle w:val="LO-normal"/>
        <w:rPr>
          <w:rFonts w:ascii="Times New Roman" w:hAnsi="Times New Roman" w:cs="Times New Roman"/>
        </w:rPr>
      </w:pPr>
    </w:p>
    <w:p w:rsidR="00666047" w:rsidRPr="00E321C8" w:rsidRDefault="00666047" w:rsidP="003A50EB">
      <w:pPr>
        <w:pStyle w:val="LO-normal"/>
        <w:rPr>
          <w:rFonts w:ascii="Times New Roman" w:hAnsi="Times New Roman" w:cs="Times New Roman"/>
        </w:rPr>
      </w:pPr>
      <w:r w:rsidRPr="00E321C8">
        <w:rPr>
          <w:rFonts w:ascii="Times New Roman" w:hAnsi="Times New Roman" w:cs="Times New Roman"/>
        </w:rPr>
        <w:t xml:space="preserve">Вышеуказанная продукция не включена в </w:t>
      </w:r>
      <w:r w:rsidR="00E321C8" w:rsidRPr="00E321C8">
        <w:rPr>
          <w:rFonts w:ascii="Times New Roman" w:hAnsi="Times New Roman" w:cs="Times New Roman"/>
        </w:rPr>
        <w:t>«Е</w:t>
      </w:r>
      <w:r w:rsidRPr="00E321C8">
        <w:rPr>
          <w:rFonts w:ascii="Times New Roman" w:hAnsi="Times New Roman" w:cs="Times New Roman"/>
        </w:rPr>
        <w:t>диный перечень продукции</w:t>
      </w:r>
      <w:r w:rsidR="00E321C8" w:rsidRPr="00E321C8">
        <w:rPr>
          <w:rFonts w:ascii="Times New Roman" w:hAnsi="Times New Roman" w:cs="Times New Roman"/>
        </w:rPr>
        <w:t>,</w:t>
      </w:r>
      <w:r w:rsidRPr="00E321C8">
        <w:rPr>
          <w:rFonts w:ascii="Times New Roman" w:hAnsi="Times New Roman" w:cs="Times New Roman"/>
        </w:rPr>
        <w:t xml:space="preserve"> подлежащий обязательной сертификации</w:t>
      </w:r>
      <w:r w:rsidR="00E321C8" w:rsidRPr="00E321C8">
        <w:rPr>
          <w:rFonts w:ascii="Times New Roman" w:hAnsi="Times New Roman" w:cs="Times New Roman"/>
        </w:rPr>
        <w:t xml:space="preserve">» и «Единый перечень продукции подтверждение соответствия который осуществляется в форме принятия декларации о соответствии», утвержденные </w:t>
      </w:r>
      <w:r w:rsidR="00A572EA" w:rsidRPr="00E321C8">
        <w:rPr>
          <w:rFonts w:ascii="Times New Roman" w:hAnsi="Times New Roman" w:cs="Times New Roman"/>
        </w:rPr>
        <w:t>постановлением</w:t>
      </w:r>
      <w:r w:rsidR="00E321C8" w:rsidRPr="00E321C8">
        <w:rPr>
          <w:rFonts w:ascii="Times New Roman" w:hAnsi="Times New Roman" w:cs="Times New Roman"/>
        </w:rPr>
        <w:t xml:space="preserve"> </w:t>
      </w:r>
      <w:r w:rsidR="00A572EA" w:rsidRPr="00E321C8">
        <w:rPr>
          <w:rFonts w:ascii="Times New Roman" w:hAnsi="Times New Roman" w:cs="Times New Roman"/>
        </w:rPr>
        <w:t>Правительством</w:t>
      </w:r>
      <w:r w:rsidR="00E321C8" w:rsidRPr="00E321C8">
        <w:rPr>
          <w:rFonts w:ascii="Times New Roman" w:hAnsi="Times New Roman" w:cs="Times New Roman"/>
        </w:rPr>
        <w:t xml:space="preserve"> Российской Федерации.</w:t>
      </w:r>
    </w:p>
    <w:p w:rsidR="00E321C8" w:rsidRPr="00E321C8" w:rsidRDefault="00E321C8" w:rsidP="003A50EB">
      <w:pPr>
        <w:pStyle w:val="LO-normal"/>
        <w:rPr>
          <w:rFonts w:ascii="Times New Roman" w:hAnsi="Times New Roman" w:cs="Times New Roman"/>
        </w:rPr>
      </w:pPr>
      <w:r w:rsidRPr="00E321C8">
        <w:rPr>
          <w:rFonts w:ascii="Times New Roman" w:hAnsi="Times New Roman" w:cs="Times New Roman"/>
        </w:rPr>
        <w:t xml:space="preserve">Настоящее </w:t>
      </w:r>
      <w:r w:rsidR="00A572EA" w:rsidRPr="00E321C8">
        <w:rPr>
          <w:rFonts w:ascii="Times New Roman" w:hAnsi="Times New Roman" w:cs="Times New Roman"/>
        </w:rPr>
        <w:t>разъяснение</w:t>
      </w:r>
      <w:r w:rsidRPr="00E321C8">
        <w:rPr>
          <w:rFonts w:ascii="Times New Roman" w:hAnsi="Times New Roman" w:cs="Times New Roman"/>
        </w:rPr>
        <w:t xml:space="preserve"> действует до внесения изменений в законодательные акты.</w:t>
      </w:r>
    </w:p>
    <w:p w:rsidR="004C0015" w:rsidRPr="00E321C8" w:rsidRDefault="004C0015">
      <w:pPr>
        <w:pStyle w:val="LO-normal"/>
        <w:rPr>
          <w:rFonts w:ascii="Times New Roman" w:hAnsi="Times New Roman" w:cs="Times New Roman"/>
        </w:rPr>
      </w:pPr>
    </w:p>
    <w:p w:rsidR="000C5BC0" w:rsidRPr="00E321C8" w:rsidRDefault="000C5BC0">
      <w:pPr>
        <w:pStyle w:val="LO-normal"/>
        <w:rPr>
          <w:rFonts w:ascii="Times New Roman" w:hAnsi="Times New Roman" w:cs="Times New Roman"/>
        </w:rPr>
      </w:pPr>
    </w:p>
    <w:p w:rsidR="000C5BC0" w:rsidRPr="00E321C8" w:rsidRDefault="000C5BC0">
      <w:pPr>
        <w:pStyle w:val="LO-normal"/>
        <w:rPr>
          <w:rFonts w:ascii="Times New Roman" w:hAnsi="Times New Roman" w:cs="Times New Roman"/>
        </w:rPr>
      </w:pPr>
    </w:p>
    <w:p w:rsidR="004C0015" w:rsidRPr="00E321C8" w:rsidRDefault="000C5BC0">
      <w:pPr>
        <w:pStyle w:val="LO-normal"/>
        <w:rPr>
          <w:rFonts w:ascii="Times New Roman" w:hAnsi="Times New Roman" w:cs="Times New Roman"/>
        </w:rPr>
      </w:pPr>
      <w:r w:rsidRPr="00E321C8">
        <w:rPr>
          <w:rFonts w:ascii="Times New Roman" w:hAnsi="Times New Roman" w:cs="Times New Roman"/>
        </w:rPr>
        <w:t>ИП Лиховцов Александр Николаевич</w:t>
      </w:r>
    </w:p>
    <w:p w:rsidR="005945BD" w:rsidRPr="00E321C8" w:rsidRDefault="005945BD" w:rsidP="005945B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BC0" w:rsidRPr="00E321C8" w:rsidRDefault="000C5BC0" w:rsidP="005945B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BC0" w:rsidRPr="00E321C8" w:rsidRDefault="000C5BC0" w:rsidP="000C5BC0">
      <w:pPr>
        <w:keepLines/>
        <w:rPr>
          <w:rFonts w:ascii="Times New Roman" w:hAnsi="Times New Roman" w:cs="Times New Roman"/>
          <w:b/>
        </w:rPr>
      </w:pPr>
    </w:p>
    <w:sectPr w:rsidR="000C5BC0" w:rsidRPr="00E321C8" w:rsidSect="000C5BC0">
      <w:pgSz w:w="11906" w:h="16838"/>
      <w:pgMar w:top="851" w:right="1440" w:bottom="1135" w:left="1440" w:header="720" w:footer="720" w:gutter="0"/>
      <w:pgNumType w:start="1"/>
      <w:cols w:space="72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Nimbus Sans"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360"/>
      </w:pPr>
      <w:rPr>
        <w:u w:val="none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B7F"/>
    <w:rsid w:val="000C5BC0"/>
    <w:rsid w:val="003A50EB"/>
    <w:rsid w:val="004C0015"/>
    <w:rsid w:val="005945BD"/>
    <w:rsid w:val="005A25AC"/>
    <w:rsid w:val="00666047"/>
    <w:rsid w:val="00A572EA"/>
    <w:rsid w:val="00AA1B7F"/>
    <w:rsid w:val="00E321C8"/>
    <w:rsid w:val="00FF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paragraph" w:styleId="1">
    <w:name w:val="heading 1"/>
    <w:basedOn w:val="LO-normal"/>
    <w:next w:val="LO-normal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2">
    <w:name w:val="heading 2"/>
    <w:basedOn w:val="LO-normal"/>
    <w:next w:val="LO-normal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3">
    <w:name w:val="heading 3"/>
    <w:basedOn w:val="LO-normal"/>
    <w:next w:val="LO-normal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4">
    <w:name w:val="heading 4"/>
    <w:basedOn w:val="LO-normal"/>
    <w:next w:val="LO-normal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5">
    <w:name w:val="heading 5"/>
    <w:basedOn w:val="LO-normal"/>
    <w:next w:val="LO-normal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6">
    <w:name w:val="heading 6"/>
    <w:basedOn w:val="LO-normal"/>
    <w:next w:val="LO-normal"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Pr>
      <w:u w:val="none"/>
    </w:rPr>
  </w:style>
  <w:style w:type="character" w:customStyle="1" w:styleId="ListLabel2">
    <w:name w:val="ListLabel 2"/>
    <w:rPr>
      <w:u w:val="none"/>
    </w:rPr>
  </w:style>
  <w:style w:type="character" w:customStyle="1" w:styleId="ListLabel3">
    <w:name w:val="ListLabel 3"/>
    <w:rPr>
      <w:u w:val="none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u w:val="none"/>
    </w:rPr>
  </w:style>
  <w:style w:type="character" w:customStyle="1" w:styleId="ListLabel6">
    <w:name w:val="ListLabel 6"/>
    <w:rPr>
      <w:u w:val="none"/>
    </w:rPr>
  </w:style>
  <w:style w:type="character" w:customStyle="1" w:styleId="ListLabel7">
    <w:name w:val="ListLabel 7"/>
    <w:rPr>
      <w:u w:val="none"/>
    </w:rPr>
  </w:style>
  <w:style w:type="character" w:customStyle="1" w:styleId="ListLabel8">
    <w:name w:val="ListLabel 8"/>
    <w:rPr>
      <w:u w:val="none"/>
    </w:rPr>
  </w:style>
  <w:style w:type="character" w:customStyle="1" w:styleId="ListLabel9">
    <w:name w:val="ListLabel 9"/>
    <w:rPr>
      <w:u w:val="non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Liberation Sans" w:eastAsia="Nimbus Sans" w:hAnsi="Liberation Sans" w:cs="Nimbus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LO-normal">
    <w:name w:val="LO-normal"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paragraph" w:styleId="a7">
    <w:name w:val="Title"/>
    <w:basedOn w:val="LO-normal"/>
    <w:next w:val="LO-normal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a8">
    <w:name w:val="Subtitle"/>
    <w:basedOn w:val="LO-normal"/>
    <w:next w:val="LO-normal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character" w:styleId="a9">
    <w:name w:val="Hyperlink"/>
    <w:semiHidden/>
    <w:unhideWhenUsed/>
    <w:rsid w:val="005945BD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FF33D3"/>
    <w:rPr>
      <w:color w:val="800080" w:themeColor="followedHyperlink"/>
      <w:u w:val="single"/>
    </w:rPr>
  </w:style>
  <w:style w:type="table" w:customStyle="1" w:styleId="TableStyle3">
    <w:name w:val="TableStyle3"/>
    <w:rsid w:val="00666047"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paragraph" w:styleId="1">
    <w:name w:val="heading 1"/>
    <w:basedOn w:val="LO-normal"/>
    <w:next w:val="LO-normal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2">
    <w:name w:val="heading 2"/>
    <w:basedOn w:val="LO-normal"/>
    <w:next w:val="LO-normal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3">
    <w:name w:val="heading 3"/>
    <w:basedOn w:val="LO-normal"/>
    <w:next w:val="LO-normal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4">
    <w:name w:val="heading 4"/>
    <w:basedOn w:val="LO-normal"/>
    <w:next w:val="LO-normal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5">
    <w:name w:val="heading 5"/>
    <w:basedOn w:val="LO-normal"/>
    <w:next w:val="LO-normal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6">
    <w:name w:val="heading 6"/>
    <w:basedOn w:val="LO-normal"/>
    <w:next w:val="LO-normal"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Pr>
      <w:u w:val="none"/>
    </w:rPr>
  </w:style>
  <w:style w:type="character" w:customStyle="1" w:styleId="ListLabel2">
    <w:name w:val="ListLabel 2"/>
    <w:rPr>
      <w:u w:val="none"/>
    </w:rPr>
  </w:style>
  <w:style w:type="character" w:customStyle="1" w:styleId="ListLabel3">
    <w:name w:val="ListLabel 3"/>
    <w:rPr>
      <w:u w:val="none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u w:val="none"/>
    </w:rPr>
  </w:style>
  <w:style w:type="character" w:customStyle="1" w:styleId="ListLabel6">
    <w:name w:val="ListLabel 6"/>
    <w:rPr>
      <w:u w:val="none"/>
    </w:rPr>
  </w:style>
  <w:style w:type="character" w:customStyle="1" w:styleId="ListLabel7">
    <w:name w:val="ListLabel 7"/>
    <w:rPr>
      <w:u w:val="none"/>
    </w:rPr>
  </w:style>
  <w:style w:type="character" w:customStyle="1" w:styleId="ListLabel8">
    <w:name w:val="ListLabel 8"/>
    <w:rPr>
      <w:u w:val="none"/>
    </w:rPr>
  </w:style>
  <w:style w:type="character" w:customStyle="1" w:styleId="ListLabel9">
    <w:name w:val="ListLabel 9"/>
    <w:rPr>
      <w:u w:val="non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Liberation Sans" w:eastAsia="Nimbus Sans" w:hAnsi="Liberation Sans" w:cs="Nimbus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LO-normal">
    <w:name w:val="LO-normal"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paragraph" w:styleId="a7">
    <w:name w:val="Title"/>
    <w:basedOn w:val="LO-normal"/>
    <w:next w:val="LO-normal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a8">
    <w:name w:val="Subtitle"/>
    <w:basedOn w:val="LO-normal"/>
    <w:next w:val="LO-normal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character" w:styleId="a9">
    <w:name w:val="Hyperlink"/>
    <w:semiHidden/>
    <w:unhideWhenUsed/>
    <w:rsid w:val="005945BD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FF33D3"/>
    <w:rPr>
      <w:color w:val="800080" w:themeColor="followedHyperlink"/>
      <w:u w:val="single"/>
    </w:rPr>
  </w:style>
  <w:style w:type="table" w:customStyle="1" w:styleId="TableStyle3">
    <w:name w:val="TableStyle3"/>
    <w:rsid w:val="00666047"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1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9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5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6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5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2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о возврате денег на расчетный счет</vt:lpstr>
    </vt:vector>
  </TitlesOfParts>
  <Company>Krokoz™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возврате денег на расчетный счет</dc:title>
  <dc:creator>Assistentus.ru</dc:creator>
  <cp:lastModifiedBy>User</cp:lastModifiedBy>
  <cp:revision>3</cp:revision>
  <cp:lastPrinted>1995-11-21T14:41:00Z</cp:lastPrinted>
  <dcterms:created xsi:type="dcterms:W3CDTF">2025-07-10T10:18:00Z</dcterms:created>
  <dcterms:modified xsi:type="dcterms:W3CDTF">2025-07-10T10:19:00Z</dcterms:modified>
</cp:coreProperties>
</file>